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803" w:rsidRDefault="00774803" w:rsidP="00645C56">
      <w:pPr>
        <w:jc w:val="right"/>
        <w:rPr>
          <w:rFonts w:ascii="Times New Roman" w:hAnsi="Times New Roman"/>
          <w:sz w:val="28"/>
        </w:rPr>
      </w:pPr>
      <w:r>
        <w:rPr>
          <w:rFonts w:cs="Calibri"/>
        </w:rPr>
        <w:tab/>
      </w:r>
      <w:r>
        <w:rPr>
          <w:rFonts w:ascii="Times New Roman" w:hAnsi="Times New Roman"/>
          <w:sz w:val="28"/>
        </w:rPr>
        <w:t>Приложение 1</w:t>
      </w:r>
    </w:p>
    <w:p w:rsidR="00774803" w:rsidRDefault="00774803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Порядку оценки эффективности</w:t>
      </w:r>
    </w:p>
    <w:p w:rsidR="00774803" w:rsidRDefault="00774803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предоставленных и планируемых к</w:t>
      </w:r>
    </w:p>
    <w:p w:rsidR="00774803" w:rsidRDefault="00774803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предоставлению налоговых льгот</w:t>
      </w: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Pr="00645C56" w:rsidRDefault="00774803">
      <w:pPr>
        <w:jc w:val="both"/>
        <w:rPr>
          <w:rFonts w:ascii="Times New Roman" w:hAnsi="Times New Roman"/>
          <w:sz w:val="28"/>
        </w:rPr>
      </w:pPr>
      <w:r w:rsidRPr="00645C56">
        <w:rPr>
          <w:rFonts w:ascii="Times New Roman" w:hAnsi="Times New Roman"/>
          <w:sz w:val="28"/>
        </w:rPr>
        <w:t>Сетоловс</w:t>
      </w:r>
      <w:r>
        <w:rPr>
          <w:rFonts w:ascii="Times New Roman" w:hAnsi="Times New Roman"/>
          <w:sz w:val="28"/>
        </w:rPr>
        <w:t>кая</w:t>
      </w:r>
      <w:r w:rsidRPr="00645C56">
        <w:rPr>
          <w:rFonts w:ascii="Times New Roman" w:hAnsi="Times New Roman"/>
          <w:sz w:val="28"/>
        </w:rPr>
        <w:t xml:space="preserve"> сельск</w:t>
      </w:r>
      <w:r>
        <w:rPr>
          <w:rFonts w:ascii="Times New Roman" w:hAnsi="Times New Roman"/>
          <w:sz w:val="28"/>
        </w:rPr>
        <w:t>ая</w:t>
      </w:r>
      <w:r w:rsidRPr="00645C56">
        <w:rPr>
          <w:rFonts w:ascii="Times New Roman" w:hAnsi="Times New Roman"/>
          <w:sz w:val="28"/>
        </w:rPr>
        <w:t xml:space="preserve"> администраци</w:t>
      </w:r>
      <w:r>
        <w:rPr>
          <w:rFonts w:ascii="Times New Roman" w:hAnsi="Times New Roman"/>
          <w:sz w:val="28"/>
        </w:rPr>
        <w:t>я</w:t>
      </w:r>
      <w:r w:rsidRPr="00645C56">
        <w:rPr>
          <w:rFonts w:ascii="Times New Roman" w:hAnsi="Times New Roman"/>
          <w:sz w:val="28"/>
        </w:rPr>
        <w:t xml:space="preserve"> Почепского района Брянской области</w:t>
      </w:r>
    </w:p>
    <w:p w:rsidR="00774803" w:rsidRDefault="0077480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 xml:space="preserve">  (наименование отраслевого органа исполнительной власти Брянской области</w:t>
      </w:r>
      <w:r>
        <w:rPr>
          <w:rFonts w:ascii="Times New Roman" w:hAnsi="Times New Roman"/>
          <w:sz w:val="28"/>
        </w:rPr>
        <w:t>)</w:t>
      </w:r>
    </w:p>
    <w:p w:rsidR="00774803" w:rsidRDefault="00774803">
      <w:pPr>
        <w:jc w:val="both"/>
        <w:rPr>
          <w:rFonts w:ascii="Times New Roman" w:hAnsi="Times New Roman"/>
          <w:sz w:val="28"/>
        </w:rPr>
      </w:pPr>
    </w:p>
    <w:p w:rsidR="00774803" w:rsidRDefault="00774803">
      <w:pPr>
        <w:jc w:val="both"/>
        <w:rPr>
          <w:rFonts w:ascii="Times New Roman" w:hAnsi="Times New Roman"/>
          <w:sz w:val="28"/>
        </w:rPr>
      </w:pPr>
    </w:p>
    <w:p w:rsidR="00774803" w:rsidRDefault="0077480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Ответственное лицо (исполнитель)  Рожковская Н.В.</w:t>
      </w:r>
    </w:p>
    <w:p w:rsidR="00774803" w:rsidRDefault="00774803">
      <w:pPr>
        <w:jc w:val="both"/>
        <w:rPr>
          <w:rFonts w:ascii="Times New Roman" w:hAnsi="Times New Roman"/>
          <w:sz w:val="28"/>
        </w:rPr>
      </w:pPr>
    </w:p>
    <w:p w:rsidR="00774803" w:rsidRDefault="00774803">
      <w:pPr>
        <w:jc w:val="both"/>
        <w:rPr>
          <w:rFonts w:ascii="Times New Roman" w:hAnsi="Times New Roman"/>
          <w:sz w:val="28"/>
        </w:rPr>
      </w:pPr>
    </w:p>
    <w:p w:rsidR="00774803" w:rsidRDefault="00774803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Сведения </w:t>
      </w:r>
    </w:p>
    <w:p w:rsidR="00774803" w:rsidRDefault="00774803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суммах недополученных доходов бюджета муниципального образования «Сетоловское сельское поселение», суммах уплаченных налогов</w:t>
      </w:r>
    </w:p>
    <w:p w:rsidR="00774803" w:rsidRDefault="00774803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тыс руб.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448"/>
        <w:gridCol w:w="2461"/>
        <w:gridCol w:w="1970"/>
        <w:gridCol w:w="1401"/>
        <w:gridCol w:w="1404"/>
        <w:gridCol w:w="826"/>
        <w:gridCol w:w="977"/>
      </w:tblGrid>
      <w:tr w:rsidR="00774803" w:rsidRPr="00F66FAC" w:rsidTr="00645C56">
        <w:trPr>
          <w:trHeight w:val="1"/>
        </w:trPr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N п/п</w:t>
            </w:r>
          </w:p>
        </w:tc>
        <w:tc>
          <w:tcPr>
            <w:tcW w:w="2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Наименование показателя</w:t>
            </w:r>
          </w:p>
        </w:tc>
        <w:tc>
          <w:tcPr>
            <w:tcW w:w="6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Результат деятельности организации</w:t>
            </w:r>
          </w:p>
        </w:tc>
      </w:tr>
      <w:tr w:rsidR="00774803" w:rsidRPr="00F66FAC" w:rsidTr="00645C56">
        <w:trPr>
          <w:trHeight w:val="85"/>
        </w:trPr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2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финансовый год, предшествующий году, в котором предоставлена (планируется предоставление) налоговая льгота</w:t>
            </w:r>
          </w:p>
        </w:tc>
        <w:tc>
          <w:tcPr>
            <w:tcW w:w="1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отчетный финансовый год</w:t>
            </w: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на планируемый период</w:t>
            </w:r>
          </w:p>
        </w:tc>
      </w:tr>
      <w:tr w:rsidR="00774803" w:rsidRPr="00F66FAC" w:rsidTr="00645C56">
        <w:trPr>
          <w:trHeight w:val="1481"/>
        </w:trPr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2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очередной финансовый год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1 год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2 год</w:t>
            </w:r>
          </w:p>
        </w:tc>
      </w:tr>
      <w:tr w:rsidR="00774803" w:rsidRPr="00F66FAC" w:rsidTr="00645C56">
        <w:trPr>
          <w:trHeight w:val="295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774803" w:rsidRPr="00F66FAC" w:rsidTr="00645C56">
        <w:trPr>
          <w:trHeight w:val="1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r>
              <w:rPr>
                <w:rFonts w:ascii="Times New Roman" w:hAnsi="Times New Roman"/>
                <w:sz w:val="24"/>
              </w:rPr>
              <w:t>Сумма льгот по налогам, тыс.рублей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C56">
              <w:rPr>
                <w:rFonts w:ascii="Times New Roman" w:hAnsi="Times New Roman"/>
                <w:sz w:val="24"/>
                <w:szCs w:val="24"/>
              </w:rPr>
              <w:t>1340,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C56">
              <w:rPr>
                <w:rFonts w:ascii="Times New Roman" w:hAnsi="Times New Roman"/>
                <w:sz w:val="24"/>
                <w:szCs w:val="24"/>
              </w:rPr>
              <w:t>314,3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C5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C5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C5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74803" w:rsidRPr="00F66FAC" w:rsidTr="00645C56">
        <w:trPr>
          <w:trHeight w:val="1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r>
              <w:rPr>
                <w:rFonts w:ascii="Times New Roman" w:hAnsi="Times New Roman"/>
                <w:sz w:val="24"/>
              </w:rPr>
              <w:t>Сумма уплаченных (планируемых к уплате) налогов в бюджет сельского поселения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74803" w:rsidRPr="00F66FAC" w:rsidTr="00645C56">
        <w:trPr>
          <w:trHeight w:val="1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spacing w:after="200" w:line="276" w:lineRule="auto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r>
              <w:rPr>
                <w:rFonts w:ascii="Times New Roman" w:hAnsi="Times New Roman"/>
                <w:sz w:val="24"/>
              </w:rPr>
              <w:t>Налог на доходы физических лиц 2%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645C56" w:rsidRDefault="007748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774803" w:rsidRDefault="00774803">
      <w:pPr>
        <w:jc w:val="both"/>
        <w:rPr>
          <w:rFonts w:ascii="Times New Roman" w:hAnsi="Times New Roman"/>
          <w:sz w:val="28"/>
        </w:rPr>
      </w:pPr>
    </w:p>
    <w:p w:rsidR="00774803" w:rsidRDefault="00774803" w:rsidP="00645C56">
      <w:pPr>
        <w:jc w:val="both"/>
        <w:rPr>
          <w:rFonts w:ascii="Times New Roman" w:hAnsi="Times New Roman"/>
          <w:sz w:val="28"/>
        </w:rPr>
      </w:pPr>
    </w:p>
    <w:p w:rsidR="00774803" w:rsidRDefault="00774803" w:rsidP="00645C5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поселения           _______________                                   Никуткин С.А.</w:t>
      </w:r>
    </w:p>
    <w:p w:rsidR="00774803" w:rsidRDefault="00774803">
      <w:pPr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2</w:t>
      </w:r>
    </w:p>
    <w:p w:rsidR="00774803" w:rsidRDefault="00774803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Порядку оценки эффективности</w:t>
      </w:r>
    </w:p>
    <w:p w:rsidR="00774803" w:rsidRDefault="00774803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предоставленных и планируемых</w:t>
      </w:r>
    </w:p>
    <w:p w:rsidR="00774803" w:rsidRDefault="00774803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предоставлению налоговых льгот</w:t>
      </w:r>
    </w:p>
    <w:p w:rsidR="00774803" w:rsidRDefault="00774803">
      <w:pPr>
        <w:jc w:val="both"/>
        <w:rPr>
          <w:rFonts w:ascii="Times New Roman" w:hAnsi="Times New Roman"/>
          <w:sz w:val="28"/>
        </w:rPr>
      </w:pPr>
    </w:p>
    <w:p w:rsidR="00774803" w:rsidRDefault="0077480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администрации: Сетоловская сельская администрация Почепского района Брянской области</w:t>
      </w:r>
    </w:p>
    <w:p w:rsidR="00774803" w:rsidRDefault="0077480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Ответственное лицо (исполнитель) Рожковская Н.В. Тел. 5-22-98</w:t>
      </w:r>
    </w:p>
    <w:p w:rsidR="00774803" w:rsidRDefault="0077480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(Ф.И.О.)</w:t>
      </w:r>
    </w:p>
    <w:p w:rsidR="00774803" w:rsidRDefault="00774803">
      <w:pPr>
        <w:jc w:val="both"/>
        <w:rPr>
          <w:rFonts w:ascii="Times New Roman" w:hAnsi="Times New Roman"/>
          <w:sz w:val="28"/>
        </w:rPr>
      </w:pPr>
    </w:p>
    <w:p w:rsidR="00774803" w:rsidRDefault="00774803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 о суммах недополученных доходов</w:t>
      </w:r>
    </w:p>
    <w:p w:rsidR="00774803" w:rsidRDefault="00774803" w:rsidP="00645C56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бюджета муниципального образования «Сетоловское сельское поселение», (суммах предоставленных налоговых льгот)</w:t>
      </w:r>
    </w:p>
    <w:p w:rsidR="00774803" w:rsidRDefault="00774803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(на) 2017-2021годы</w:t>
      </w:r>
    </w:p>
    <w:p w:rsidR="00774803" w:rsidRDefault="00774803">
      <w:pPr>
        <w:jc w:val="both"/>
        <w:rPr>
          <w:rFonts w:ascii="Times New Roman" w:hAnsi="Times New Roman"/>
          <w:sz w:val="28"/>
        </w:rPr>
      </w:pPr>
    </w:p>
    <w:p w:rsidR="00774803" w:rsidRDefault="0077480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(тыс. руб.)</w:t>
      </w: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4"/>
        <w:gridCol w:w="2016"/>
        <w:gridCol w:w="1260"/>
        <w:gridCol w:w="900"/>
        <w:gridCol w:w="900"/>
        <w:gridCol w:w="1347"/>
        <w:gridCol w:w="1335"/>
        <w:gridCol w:w="1335"/>
      </w:tblGrid>
      <w:tr w:rsidR="00774803" w:rsidRPr="00F66FAC" w:rsidTr="00390D6E">
        <w:trPr>
          <w:trHeight w:val="1"/>
        </w:trPr>
        <w:tc>
          <w:tcPr>
            <w:tcW w:w="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N п/п</w:t>
            </w:r>
          </w:p>
        </w:tc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Перечень налогоплательщиков, входящих в соответствующую категорию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 xml:space="preserve">Вид налога </w:t>
            </w:r>
            <w:r>
              <w:rPr>
                <w:rFonts w:ascii="Times New Roman" w:hAnsi="Times New Roman"/>
                <w:color w:val="0000FF"/>
                <w:sz w:val="24"/>
              </w:rPr>
              <w:t>&lt;*&gt;</w:t>
            </w:r>
          </w:p>
        </w:tc>
        <w:tc>
          <w:tcPr>
            <w:tcW w:w="58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Периоды</w:t>
            </w:r>
          </w:p>
        </w:tc>
      </w:tr>
      <w:tr w:rsidR="00774803" w:rsidRPr="00F66FAC" w:rsidTr="00390D6E">
        <w:trPr>
          <w:trHeight w:val="1"/>
        </w:trPr>
        <w:tc>
          <w:tcPr>
            <w:tcW w:w="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2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 отчетного года</w:t>
            </w:r>
          </w:p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2017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текущего года</w:t>
            </w:r>
          </w:p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2018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Прогноз очередного2019</w:t>
            </w:r>
          </w:p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 xml:space="preserve">года </w:t>
            </w:r>
            <w:r>
              <w:rPr>
                <w:rFonts w:ascii="Times New Roman" w:hAnsi="Times New Roman"/>
                <w:color w:val="0000FF"/>
                <w:sz w:val="24"/>
              </w:rPr>
              <w:t>&lt;**&gt;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Прогноз планируемого 2020</w:t>
            </w:r>
          </w:p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 xml:space="preserve">года </w:t>
            </w:r>
            <w:r>
              <w:rPr>
                <w:rFonts w:ascii="Times New Roman" w:hAnsi="Times New Roman"/>
                <w:color w:val="0000FF"/>
                <w:sz w:val="24"/>
              </w:rPr>
              <w:t>&lt;**&gt;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Прогноз планируемого 2021</w:t>
            </w:r>
          </w:p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 xml:space="preserve">года </w:t>
            </w:r>
            <w:r>
              <w:rPr>
                <w:rFonts w:ascii="Times New Roman" w:hAnsi="Times New Roman"/>
                <w:color w:val="0000FF"/>
                <w:sz w:val="24"/>
              </w:rPr>
              <w:t>&lt;**&gt;</w:t>
            </w:r>
          </w:p>
        </w:tc>
      </w:tr>
      <w:tr w:rsidR="00774803" w:rsidRPr="00F66FAC" w:rsidTr="00390D6E">
        <w:trPr>
          <w:trHeight w:val="1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Учреждения здравоохранения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C62819">
              <w:rPr>
                <w:rFonts w:ascii="Times New Roman" w:hAnsi="Times New Roman"/>
                <w:sz w:val="24"/>
              </w:rPr>
              <w:t>земельный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81,4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6532C3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6532C3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6532C3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390D6E">
        <w:trPr>
          <w:trHeight w:val="1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Общеобразовательные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C62819">
              <w:rPr>
                <w:rFonts w:ascii="Times New Roman" w:hAnsi="Times New Roman"/>
                <w:sz w:val="24"/>
              </w:rPr>
              <w:t>земельный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719,5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6532C3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6532C3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6532C3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390D6E">
        <w:trPr>
          <w:trHeight w:val="1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Органы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C62819">
              <w:rPr>
                <w:rFonts w:ascii="Times New Roman" w:hAnsi="Times New Roman"/>
                <w:sz w:val="24"/>
              </w:rPr>
              <w:t>земельный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308,2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308,2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6532C3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6532C3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6532C3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390D6E">
        <w:trPr>
          <w:trHeight w:val="1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both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r>
              <w:rPr>
                <w:rFonts w:ascii="Times New Roman" w:hAnsi="Times New Roman"/>
                <w:sz w:val="24"/>
              </w:rPr>
              <w:t xml:space="preserve">Предприятия ЖКХ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both"/>
            </w:pPr>
            <w:r>
              <w:rPr>
                <w:rFonts w:ascii="Times New Roman" w:hAnsi="Times New Roman"/>
                <w:sz w:val="24"/>
              </w:rPr>
              <w:t>земельный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both"/>
            </w:pPr>
            <w:r>
              <w:rPr>
                <w:rFonts w:ascii="Times New Roman" w:hAnsi="Times New Roman"/>
                <w:sz w:val="24"/>
              </w:rPr>
              <w:t>6,1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both"/>
            </w:pPr>
            <w:r>
              <w:rPr>
                <w:rFonts w:ascii="Times New Roman" w:hAnsi="Times New Roman"/>
                <w:sz w:val="24"/>
              </w:rPr>
              <w:t>6,1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6532C3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6532C3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6532C3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390D6E">
        <w:trPr>
          <w:trHeight w:val="1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cs="Calibri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r>
              <w:rPr>
                <w:rFonts w:ascii="Times New Roman" w:hAnsi="Times New Roman"/>
                <w:sz w:val="24"/>
              </w:rPr>
              <w:t xml:space="preserve">Итого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both"/>
            </w:pPr>
            <w:r>
              <w:rPr>
                <w:rFonts w:ascii="Times New Roman" w:hAnsi="Times New Roman"/>
                <w:sz w:val="24"/>
              </w:rPr>
              <w:t>земельный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both"/>
            </w:pPr>
            <w:r>
              <w:rPr>
                <w:rFonts w:ascii="Times New Roman" w:hAnsi="Times New Roman"/>
                <w:sz w:val="24"/>
              </w:rPr>
              <w:t>1115,2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both"/>
            </w:pPr>
            <w:r>
              <w:rPr>
                <w:rFonts w:ascii="Times New Roman" w:hAnsi="Times New Roman"/>
                <w:sz w:val="24"/>
              </w:rPr>
              <w:t>314,3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6532C3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6532C3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r w:rsidRPr="006532C3">
              <w:rPr>
                <w:rFonts w:ascii="Times New Roman" w:hAnsi="Times New Roman"/>
                <w:sz w:val="24"/>
              </w:rPr>
              <w:t>0,00</w:t>
            </w:r>
          </w:p>
        </w:tc>
      </w:tr>
    </w:tbl>
    <w:p w:rsidR="00774803" w:rsidRDefault="00774803">
      <w:pPr>
        <w:ind w:firstLine="540"/>
        <w:jc w:val="both"/>
        <w:rPr>
          <w:rFonts w:ascii="Times New Roman" w:hAnsi="Times New Roman"/>
          <w:sz w:val="24"/>
        </w:rPr>
      </w:pPr>
    </w:p>
    <w:p w:rsidR="00774803" w:rsidRDefault="0077480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&lt;*&gt; Отдельно по каждому виду налога.</w:t>
      </w:r>
    </w:p>
    <w:p w:rsidR="00774803" w:rsidRDefault="0077480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&lt;**&gt; Прогнозируется в условиях законодательства текущего года.</w:t>
      </w:r>
    </w:p>
    <w:p w:rsidR="00774803" w:rsidRDefault="00774803">
      <w:pPr>
        <w:jc w:val="both"/>
        <w:rPr>
          <w:rFonts w:ascii="Times New Roman" w:hAnsi="Times New Roman"/>
          <w:sz w:val="28"/>
        </w:rPr>
      </w:pPr>
    </w:p>
    <w:p w:rsidR="00774803" w:rsidRDefault="00774803">
      <w:pPr>
        <w:jc w:val="both"/>
        <w:rPr>
          <w:rFonts w:ascii="Times New Roman" w:hAnsi="Times New Roman"/>
          <w:sz w:val="28"/>
        </w:rPr>
      </w:pPr>
    </w:p>
    <w:p w:rsidR="00774803" w:rsidRDefault="00774803" w:rsidP="00390D6E">
      <w:pPr>
        <w:jc w:val="both"/>
        <w:rPr>
          <w:rFonts w:ascii="Times New Roman" w:hAnsi="Times New Roman"/>
          <w:sz w:val="28"/>
        </w:rPr>
      </w:pPr>
    </w:p>
    <w:p w:rsidR="00774803" w:rsidRDefault="00774803" w:rsidP="00390D6E">
      <w:pPr>
        <w:jc w:val="both"/>
        <w:rPr>
          <w:rFonts w:ascii="Times New Roman" w:hAnsi="Times New Roman"/>
          <w:sz w:val="28"/>
        </w:rPr>
      </w:pPr>
    </w:p>
    <w:p w:rsidR="00774803" w:rsidRDefault="00774803" w:rsidP="00390D6E">
      <w:pPr>
        <w:jc w:val="both"/>
        <w:rPr>
          <w:rFonts w:ascii="Times New Roman" w:hAnsi="Times New Roman"/>
          <w:sz w:val="28"/>
        </w:rPr>
      </w:pPr>
    </w:p>
    <w:p w:rsidR="00774803" w:rsidRDefault="00774803" w:rsidP="00390D6E">
      <w:pPr>
        <w:jc w:val="both"/>
        <w:rPr>
          <w:rFonts w:ascii="Times New Roman" w:hAnsi="Times New Roman"/>
          <w:sz w:val="28"/>
        </w:rPr>
      </w:pPr>
    </w:p>
    <w:p w:rsidR="00774803" w:rsidRDefault="00774803" w:rsidP="00390D6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поселения           _______________                                   Никуткин С.А.</w:t>
      </w:r>
    </w:p>
    <w:p w:rsidR="00774803" w:rsidRDefault="00774803">
      <w:pPr>
        <w:jc w:val="both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 w:rsidP="009F08D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</w:t>
      </w:r>
    </w:p>
    <w:p w:rsidR="00774803" w:rsidRDefault="00774803" w:rsidP="009F08D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</w:t>
      </w:r>
    </w:p>
    <w:p w:rsidR="00774803" w:rsidRDefault="00774803" w:rsidP="009F08D4">
      <w:pPr>
        <w:rPr>
          <w:rFonts w:ascii="Times New Roman" w:hAnsi="Times New Roman"/>
          <w:sz w:val="28"/>
        </w:rPr>
      </w:pPr>
    </w:p>
    <w:p w:rsidR="00774803" w:rsidRDefault="00774803" w:rsidP="009F08D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Приложение 3</w:t>
      </w:r>
    </w:p>
    <w:p w:rsidR="00774803" w:rsidRDefault="00774803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Порядку оценки эффективности</w:t>
      </w:r>
    </w:p>
    <w:p w:rsidR="00774803" w:rsidRDefault="00774803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предоставленных и планируемых</w:t>
      </w:r>
    </w:p>
    <w:p w:rsidR="00774803" w:rsidRDefault="00774803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предоставлению налоговых льгот</w:t>
      </w:r>
    </w:p>
    <w:p w:rsidR="00774803" w:rsidRDefault="00774803">
      <w:pPr>
        <w:jc w:val="both"/>
        <w:rPr>
          <w:rFonts w:ascii="Times New Roman" w:hAnsi="Times New Roman"/>
          <w:sz w:val="28"/>
        </w:rPr>
      </w:pPr>
    </w:p>
    <w:p w:rsidR="00774803" w:rsidRDefault="0077480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администрации: Сетоловская сельская администрация Почепского района Брянской области</w:t>
      </w:r>
    </w:p>
    <w:p w:rsidR="00774803" w:rsidRDefault="0077480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Ответственное лицо (исполнитель)</w:t>
      </w:r>
      <w:r w:rsidRPr="00390D6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Рожковская Н.В. Тел. 5-22-98</w:t>
      </w:r>
    </w:p>
    <w:p w:rsidR="00774803" w:rsidRDefault="0077480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(Ф.И.О.)</w:t>
      </w:r>
    </w:p>
    <w:p w:rsidR="00774803" w:rsidRDefault="00774803">
      <w:pPr>
        <w:jc w:val="center"/>
        <w:rPr>
          <w:rFonts w:ascii="Times New Roman" w:hAnsi="Times New Roman"/>
          <w:sz w:val="28"/>
        </w:rPr>
      </w:pPr>
    </w:p>
    <w:p w:rsidR="00774803" w:rsidRDefault="00774803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 об уплаченных (планируемых к уплате)</w:t>
      </w:r>
    </w:p>
    <w:p w:rsidR="00774803" w:rsidRDefault="00774803" w:rsidP="00390D6E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суммах налогов в бюджет муниципального образования «Сетоловское сельское поселение» за (на) 2017-2021 год</w:t>
      </w:r>
    </w:p>
    <w:p w:rsidR="00774803" w:rsidRDefault="0077480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(тыс. руб.)</w:t>
      </w:r>
    </w:p>
    <w:tbl>
      <w:tblPr>
        <w:tblW w:w="13139" w:type="dxa"/>
        <w:tblInd w:w="-11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40"/>
        <w:gridCol w:w="2880"/>
        <w:gridCol w:w="1800"/>
        <w:gridCol w:w="1260"/>
        <w:gridCol w:w="1260"/>
        <w:gridCol w:w="1440"/>
        <w:gridCol w:w="2386"/>
        <w:gridCol w:w="1573"/>
      </w:tblGrid>
      <w:tr w:rsidR="00774803" w:rsidRPr="00F66FAC" w:rsidTr="00B8274C">
        <w:trPr>
          <w:trHeight w:val="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N п/п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Наименование категории налогоплательщиков в соответствии с законом Брянской области</w:t>
            </w:r>
          </w:p>
        </w:tc>
        <w:tc>
          <w:tcPr>
            <w:tcW w:w="97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Периоды</w:t>
            </w:r>
          </w:p>
        </w:tc>
      </w:tr>
      <w:tr w:rsidR="00774803" w:rsidRPr="00F66FAC" w:rsidTr="00B8274C">
        <w:trPr>
          <w:trHeight w:val="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 w:rsidP="00B8274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 года, предшествующего отчетному</w:t>
            </w:r>
          </w:p>
          <w:p w:rsidR="00774803" w:rsidRPr="00F66FAC" w:rsidRDefault="00774803" w:rsidP="00B8274C">
            <w:r>
              <w:rPr>
                <w:rFonts w:ascii="Times New Roman" w:hAnsi="Times New Roman"/>
                <w:sz w:val="24"/>
              </w:rPr>
              <w:t>2016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 w:rsidP="00B8274C">
            <w:r>
              <w:rPr>
                <w:rFonts w:ascii="Times New Roman" w:hAnsi="Times New Roman"/>
                <w:sz w:val="24"/>
              </w:rPr>
              <w:t>факт отчетного 2017года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 w:rsidP="00B8274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текущего</w:t>
            </w:r>
          </w:p>
          <w:p w:rsidR="00774803" w:rsidRPr="00F66FAC" w:rsidRDefault="00774803" w:rsidP="00B8274C">
            <w:r>
              <w:rPr>
                <w:rFonts w:ascii="Times New Roman" w:hAnsi="Times New Roman"/>
                <w:sz w:val="24"/>
              </w:rPr>
              <w:t>2018 года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 w:rsidP="00B8274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прогноз очередного  2019</w:t>
            </w:r>
          </w:p>
          <w:p w:rsidR="00774803" w:rsidRPr="00F66FAC" w:rsidRDefault="00774803" w:rsidP="00B8274C"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 w:rsidP="00B8274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прогноз планируемого </w:t>
            </w:r>
          </w:p>
          <w:p w:rsidR="00774803" w:rsidRDefault="00774803" w:rsidP="00B8274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2020</w:t>
            </w:r>
          </w:p>
          <w:p w:rsidR="00774803" w:rsidRPr="00F66FAC" w:rsidRDefault="00774803" w:rsidP="00B8274C"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прогноз планируемого 2021</w:t>
            </w:r>
          </w:p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</w:tr>
      <w:tr w:rsidR="00774803" w:rsidRPr="00F66FAC" w:rsidTr="00B8274C">
        <w:trPr>
          <w:trHeight w:val="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cs="Calibri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Учреждения здравоохранения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 w:rsidP="005C754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 w:rsidP="005C754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74803" w:rsidRPr="00F66FAC" w:rsidTr="00B8274C">
        <w:trPr>
          <w:trHeight w:val="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cs="Calibri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Общеобразовательные учреждения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33,7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 w:rsidP="005C754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 w:rsidP="005C754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74803" w:rsidRPr="00F66FAC" w:rsidTr="00B8274C">
        <w:trPr>
          <w:trHeight w:val="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cs="Calibri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Органы местного самоуправления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 w:rsidP="005C754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 w:rsidP="005C754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74803" w:rsidRPr="00F66FAC" w:rsidTr="00B8274C">
        <w:trPr>
          <w:trHeight w:val="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cs="Calibri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Предприятия ЖКХ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 w:rsidP="005C754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 w:rsidP="005C754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482,0</w:t>
            </w:r>
          </w:p>
        </w:tc>
      </w:tr>
      <w:tr w:rsidR="00774803" w:rsidRPr="00F66FAC" w:rsidTr="00B8274C">
        <w:trPr>
          <w:trHeight w:val="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>
            <w:pPr>
              <w:jc w:val="both"/>
              <w:rPr>
                <w:rFonts w:cs="Calibri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r>
              <w:rPr>
                <w:rFonts w:ascii="Times New Roman" w:hAnsi="Times New Roman"/>
                <w:sz w:val="24"/>
              </w:rPr>
              <w:t>Итого по всей категории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both"/>
            </w:pPr>
            <w:r>
              <w:rPr>
                <w:rFonts w:ascii="Times New Roman" w:hAnsi="Times New Roman"/>
                <w:sz w:val="24"/>
              </w:rPr>
              <w:t>39,8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both"/>
            </w:pPr>
            <w:r>
              <w:rPr>
                <w:rFonts w:ascii="Times New Roman" w:hAnsi="Times New Roman"/>
                <w:sz w:val="24"/>
              </w:rPr>
              <w:t>34,5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F66FAC" w:rsidRDefault="00774803">
            <w:pPr>
              <w:jc w:val="both"/>
            </w:pPr>
            <w:r>
              <w:rPr>
                <w:rFonts w:ascii="Times New Roman" w:hAnsi="Times New Roman"/>
                <w:sz w:val="24"/>
              </w:rPr>
              <w:t>3,9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 w:rsidP="005C754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Default="00774803" w:rsidP="005C754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74803" w:rsidRPr="00645C56" w:rsidRDefault="00774803" w:rsidP="00F424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C56">
              <w:rPr>
                <w:rFonts w:ascii="Times New Roman" w:hAnsi="Times New Roman"/>
                <w:sz w:val="24"/>
                <w:szCs w:val="24"/>
              </w:rPr>
              <w:t>1605,5</w:t>
            </w:r>
          </w:p>
        </w:tc>
      </w:tr>
    </w:tbl>
    <w:p w:rsidR="00774803" w:rsidRDefault="00774803">
      <w:pPr>
        <w:ind w:firstLine="540"/>
        <w:jc w:val="both"/>
        <w:rPr>
          <w:rFonts w:ascii="Times New Roman" w:hAnsi="Times New Roman"/>
          <w:sz w:val="24"/>
        </w:rPr>
      </w:pPr>
    </w:p>
    <w:p w:rsidR="00774803" w:rsidRDefault="00774803">
      <w:pPr>
        <w:jc w:val="both"/>
        <w:rPr>
          <w:rFonts w:ascii="Times New Roman" w:hAnsi="Times New Roman"/>
          <w:sz w:val="28"/>
        </w:rPr>
      </w:pPr>
    </w:p>
    <w:p w:rsidR="00774803" w:rsidRDefault="00774803">
      <w:pPr>
        <w:jc w:val="both"/>
        <w:rPr>
          <w:rFonts w:ascii="Times New Roman" w:hAnsi="Times New Roman"/>
          <w:sz w:val="28"/>
        </w:rPr>
      </w:pPr>
    </w:p>
    <w:p w:rsidR="00774803" w:rsidRDefault="00774803" w:rsidP="00BD3888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поселения           _______________                                   Никуткин С.А.</w:t>
      </w:r>
    </w:p>
    <w:p w:rsidR="00774803" w:rsidRDefault="0077480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(подпись)</w:t>
      </w: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4</w:t>
      </w:r>
    </w:p>
    <w:p w:rsidR="00774803" w:rsidRDefault="00774803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Порядку оценки эффективности </w:t>
      </w:r>
    </w:p>
    <w:p w:rsidR="00774803" w:rsidRDefault="00774803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представленных и планируемых</w:t>
      </w:r>
    </w:p>
    <w:p w:rsidR="00774803" w:rsidRDefault="00774803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к предоставлению налоговых льгот</w:t>
      </w:r>
    </w:p>
    <w:p w:rsidR="00774803" w:rsidRDefault="00774803">
      <w:pPr>
        <w:rPr>
          <w:rFonts w:ascii="Times New Roman" w:hAnsi="Times New Roman"/>
          <w:sz w:val="28"/>
        </w:rPr>
      </w:pPr>
    </w:p>
    <w:p w:rsidR="00774803" w:rsidRDefault="00774803" w:rsidP="00BD388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администрации: Сетоловская сельская администрация Почепского района Брянской области</w:t>
      </w:r>
    </w:p>
    <w:p w:rsidR="00774803" w:rsidRDefault="00774803" w:rsidP="00BD3888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Ответственное лицо (исполнитель)</w:t>
      </w:r>
      <w:r w:rsidRPr="00390D6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Рожковская Н.В. Тел. 5-22-98</w:t>
      </w:r>
    </w:p>
    <w:p w:rsidR="00774803" w:rsidRDefault="0077480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(Ф.И.О.)</w:t>
      </w:r>
    </w:p>
    <w:p w:rsidR="00774803" w:rsidRDefault="00774803">
      <w:pPr>
        <w:jc w:val="center"/>
        <w:rPr>
          <w:rFonts w:ascii="Times New Roman" w:hAnsi="Times New Roman"/>
          <w:sz w:val="28"/>
        </w:rPr>
      </w:pPr>
    </w:p>
    <w:p w:rsidR="00774803" w:rsidRDefault="00774803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Результаты оценки бюджетной эффективности</w:t>
      </w:r>
    </w:p>
    <w:p w:rsidR="00774803" w:rsidRDefault="00774803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предоставляемых (планируемых к предоставлению) налоговых льгот</w:t>
      </w:r>
    </w:p>
    <w:p w:rsidR="00774803" w:rsidRDefault="00774803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(тыс. руб.)</w:t>
      </w: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00"/>
        <w:gridCol w:w="1696"/>
        <w:gridCol w:w="1233"/>
        <w:gridCol w:w="1217"/>
        <w:gridCol w:w="1258"/>
        <w:gridCol w:w="1194"/>
        <w:gridCol w:w="1401"/>
        <w:gridCol w:w="1180"/>
      </w:tblGrid>
      <w:tr w:rsidR="00774803" w:rsidRPr="00F66FAC" w:rsidTr="00BD3888">
        <w:trPr>
          <w:trHeight w:val="1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Segoe UI Symbol" w:hAnsi="Segoe UI Symbol" w:cs="Segoe UI Symbol"/>
                <w:sz w:val="24"/>
              </w:rPr>
              <w:t>№</w:t>
            </w:r>
            <w:r>
              <w:rPr>
                <w:rFonts w:ascii="Times New Roman" w:hAnsi="Times New Roman"/>
                <w:sz w:val="24"/>
              </w:rPr>
              <w:t xml:space="preserve"> п/п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 xml:space="preserve">Наименование категории налогоплательщиков 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Период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Сумма предоставляемой (планируемой к предоставлению) налоговой льготы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Сумма предоставленных субсидий из местногобюджета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Сумма иной государственной поддержки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 xml:space="preserve">Сумма уплаченных налогов в консолидированный 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Сумма бюджетной эффективности: гр.8=(гр.7-(гр.5+гр.6+гр.4))</w:t>
            </w:r>
          </w:p>
        </w:tc>
      </w:tr>
      <w:tr w:rsidR="00774803" w:rsidRPr="00F66FAC" w:rsidTr="00BD3888">
        <w:trPr>
          <w:trHeight w:val="1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pPr>
              <w:jc w:val="center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774803" w:rsidRPr="00F66FAC" w:rsidTr="00BD3888">
        <w:trPr>
          <w:trHeight w:val="585"/>
        </w:trPr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BD3888" w:rsidRDefault="00774803" w:rsidP="00D73C2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Учреждения здравоохранения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r>
              <w:rPr>
                <w:rFonts w:ascii="Times New Roman" w:hAnsi="Times New Roman"/>
                <w:sz w:val="24"/>
              </w:rPr>
              <w:t>Отчетный год 2017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9F08D4">
            <w:pPr>
              <w:jc w:val="center"/>
            </w:pPr>
            <w:r>
              <w:rPr>
                <w:rFonts w:ascii="Times New Roman" w:hAnsi="Times New Roman"/>
                <w:sz w:val="24"/>
              </w:rPr>
              <w:t>81,4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9F08D4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</w:pPr>
            <w:r w:rsidRPr="00953AC9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9F08D4">
            <w:pPr>
              <w:jc w:val="center"/>
            </w:pPr>
            <w:r>
              <w:rPr>
                <w:rFonts w:ascii="Times New Roman" w:hAnsi="Times New Roman"/>
                <w:sz w:val="24"/>
              </w:rPr>
              <w:t>2,5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9F08D4">
            <w:pPr>
              <w:jc w:val="center"/>
            </w:pPr>
            <w:r>
              <w:rPr>
                <w:rFonts w:ascii="Times New Roman" w:hAnsi="Times New Roman"/>
                <w:sz w:val="24"/>
              </w:rPr>
              <w:t>-78,9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cs="Calibri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r>
              <w:rPr>
                <w:rFonts w:ascii="Times New Roman" w:hAnsi="Times New Roman"/>
                <w:sz w:val="24"/>
              </w:rPr>
              <w:t>Текущий год2018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9F08D4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</w:pPr>
            <w:r w:rsidRPr="00DB176C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</w:pPr>
            <w:r w:rsidRPr="00953AC9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9F08D4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9F08D4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cs="Calibri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r>
              <w:rPr>
                <w:rFonts w:ascii="Times New Roman" w:hAnsi="Times New Roman"/>
                <w:sz w:val="24"/>
              </w:rPr>
              <w:t>Очередной год2019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</w:pPr>
            <w:r w:rsidRPr="00C4183E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</w:pPr>
            <w:r w:rsidRPr="00DB176C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</w:pPr>
            <w:r w:rsidRPr="00953AC9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9F08D4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9F08D4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cs="Calibri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r>
              <w:rPr>
                <w:rFonts w:ascii="Times New Roman" w:hAnsi="Times New Roman"/>
                <w:sz w:val="24"/>
              </w:rPr>
              <w:t>Планируемый2020год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</w:pPr>
            <w:r w:rsidRPr="00C4183E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</w:pPr>
            <w:r w:rsidRPr="00DB176C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</w:pPr>
            <w:r w:rsidRPr="00953AC9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cs="Calibri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>
            <w:r>
              <w:rPr>
                <w:rFonts w:ascii="Times New Roman" w:hAnsi="Times New Roman"/>
                <w:sz w:val="24"/>
              </w:rPr>
              <w:t>Планируемый2021год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</w:pPr>
            <w:r w:rsidRPr="00C4183E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</w:pPr>
            <w:r w:rsidRPr="00DB176C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</w:pPr>
            <w:r w:rsidRPr="00953AC9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BD3888">
        <w:trPr>
          <w:trHeight w:val="285"/>
        </w:trPr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D73C2D">
            <w:pPr>
              <w:rPr>
                <w:rFonts w:cs="Calibri"/>
              </w:rPr>
            </w:pPr>
            <w:r>
              <w:rPr>
                <w:rFonts w:ascii="Times New Roman" w:hAnsi="Times New Roman"/>
                <w:sz w:val="24"/>
              </w:rPr>
              <w:t>Общеобразовательные учреждения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Отчетный год 2017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B8274C" w:rsidRDefault="00774803" w:rsidP="009F08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4C">
              <w:rPr>
                <w:rFonts w:ascii="Times New Roman" w:hAnsi="Times New Roman"/>
                <w:sz w:val="24"/>
                <w:szCs w:val="24"/>
              </w:rPr>
              <w:t>719,5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B8274C" w:rsidRDefault="00774803" w:rsidP="005C75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4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B8274C" w:rsidRDefault="00774803" w:rsidP="005C75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4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B8274C" w:rsidRDefault="00774803" w:rsidP="009F08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4C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B8274C" w:rsidRDefault="00774803" w:rsidP="009F08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4C">
              <w:rPr>
                <w:rFonts w:ascii="Times New Roman" w:hAnsi="Times New Roman"/>
                <w:sz w:val="24"/>
                <w:szCs w:val="24"/>
              </w:rPr>
              <w:t>-691,1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</w:p>
          <w:p w:rsidR="00774803" w:rsidRPr="00F66FAC" w:rsidRDefault="00774803">
            <w:pPr>
              <w:jc w:val="right"/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Текущий год2018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Очередной год2019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Планируемый2020год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Планируемый2021год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D73C2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Органы местного самоуправления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Отчетный год 2017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pPr>
              <w:jc w:val="center"/>
            </w:pPr>
            <w:r>
              <w:rPr>
                <w:rFonts w:ascii="Times New Roman" w:hAnsi="Times New Roman"/>
                <w:sz w:val="24"/>
              </w:rPr>
              <w:t>308,2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9F08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3,2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-305,0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Текущий год2018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308,2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3,3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-304,9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Очередной год2019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Планируемый2020год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Планируемый2021год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D73C2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Предприятия ЖКХ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Отчетный год 2017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6,1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-5,7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Текущий год2018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6,1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9F08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-5,5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Очередной год2019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Планируемый2020год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Планируемый2021год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Отчетный год 2017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1115,2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34,5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-1080,7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Текущий год2018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314,3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3,9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-310,4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Очередной год2019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r w:rsidRPr="00C9689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r w:rsidRPr="00FD19B7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r w:rsidRPr="00FD19B7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F66FAC" w:rsidRDefault="00774803" w:rsidP="005C754F">
            <w:r>
              <w:rPr>
                <w:rFonts w:ascii="Times New Roman" w:hAnsi="Times New Roman"/>
                <w:sz w:val="24"/>
              </w:rPr>
              <w:t>Планируемый2020год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r w:rsidRPr="00C9689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r w:rsidRPr="00FD19B7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r w:rsidRPr="00FD19B7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774803" w:rsidRPr="00F66FAC" w:rsidTr="00BD3888">
        <w:trPr>
          <w:trHeight w:val="74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Планируемый2021год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r w:rsidRPr="00C9689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Pr="00953AC9" w:rsidRDefault="00774803" w:rsidP="005C75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r w:rsidRPr="00FD19B7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4803" w:rsidRDefault="00774803">
            <w:r w:rsidRPr="00FD19B7">
              <w:rPr>
                <w:rFonts w:ascii="Times New Roman" w:hAnsi="Times New Roman"/>
                <w:sz w:val="24"/>
              </w:rPr>
              <w:t>0,00</w:t>
            </w:r>
          </w:p>
        </w:tc>
      </w:tr>
    </w:tbl>
    <w:p w:rsidR="00774803" w:rsidRDefault="00774803">
      <w:pPr>
        <w:jc w:val="right"/>
        <w:rPr>
          <w:rFonts w:ascii="Times New Roman" w:hAnsi="Times New Roman"/>
          <w:sz w:val="28"/>
        </w:rPr>
      </w:pPr>
    </w:p>
    <w:p w:rsidR="00774803" w:rsidRDefault="0077480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поселения           _______________                                   Никуткин С.А.</w:t>
      </w:r>
    </w:p>
    <w:p w:rsidR="00774803" w:rsidRDefault="00774803" w:rsidP="009F08D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(подпись)</w:t>
      </w:r>
    </w:p>
    <w:sectPr w:rsidR="00774803" w:rsidSect="0030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0484"/>
    <w:rsid w:val="00071E99"/>
    <w:rsid w:val="000C0484"/>
    <w:rsid w:val="001C00AB"/>
    <w:rsid w:val="00272B30"/>
    <w:rsid w:val="0030135A"/>
    <w:rsid w:val="00390D6E"/>
    <w:rsid w:val="005C754F"/>
    <w:rsid w:val="005E124A"/>
    <w:rsid w:val="00645C56"/>
    <w:rsid w:val="006532C3"/>
    <w:rsid w:val="0074475D"/>
    <w:rsid w:val="007538F5"/>
    <w:rsid w:val="00774803"/>
    <w:rsid w:val="0083144B"/>
    <w:rsid w:val="008D5311"/>
    <w:rsid w:val="00903813"/>
    <w:rsid w:val="00953AC9"/>
    <w:rsid w:val="009F08D4"/>
    <w:rsid w:val="00AB31F1"/>
    <w:rsid w:val="00B8274C"/>
    <w:rsid w:val="00BD3888"/>
    <w:rsid w:val="00C4183E"/>
    <w:rsid w:val="00C62819"/>
    <w:rsid w:val="00C96890"/>
    <w:rsid w:val="00CA0795"/>
    <w:rsid w:val="00D4058F"/>
    <w:rsid w:val="00D73C2D"/>
    <w:rsid w:val="00D93188"/>
    <w:rsid w:val="00DB176C"/>
    <w:rsid w:val="00E84368"/>
    <w:rsid w:val="00ED5396"/>
    <w:rsid w:val="00F424DB"/>
    <w:rsid w:val="00F66FAC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E99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5</Pages>
  <Words>938</Words>
  <Characters>5350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Windows</cp:lastModifiedBy>
  <cp:revision>4</cp:revision>
  <cp:lastPrinted>2018-09-15T10:48:00Z</cp:lastPrinted>
  <dcterms:created xsi:type="dcterms:W3CDTF">2018-09-15T08:56:00Z</dcterms:created>
  <dcterms:modified xsi:type="dcterms:W3CDTF">2018-09-18T09:56:00Z</dcterms:modified>
</cp:coreProperties>
</file>